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48"/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27"/>
      </w:tblGrid>
      <w:tr w:rsidR="00A51641" w:rsidRPr="00A51641" w:rsidTr="00E156B6">
        <w:trPr>
          <w:trHeight w:val="12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641" w:rsidRPr="00A51641" w:rsidRDefault="00A51641" w:rsidP="00A51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641" w:rsidRPr="00A51641" w:rsidRDefault="00A51641" w:rsidP="00E156B6">
            <w:pPr>
              <w:spacing w:before="100" w:beforeAutospacing="1" w:after="100" w:afterAutospacing="1" w:line="240" w:lineRule="auto"/>
              <w:ind w:left="1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  <w:p w:rsidR="00A51641" w:rsidRPr="00A51641" w:rsidRDefault="00A51641" w:rsidP="00E156B6">
            <w:pPr>
              <w:spacing w:before="100" w:beforeAutospacing="1" w:after="100" w:afterAutospacing="1" w:line="240" w:lineRule="auto"/>
              <w:ind w:left="1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 МБОУ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№5</w:t>
            </w:r>
          </w:p>
          <w:p w:rsidR="00A51641" w:rsidRPr="00A51641" w:rsidRDefault="00A51641" w:rsidP="00E156B6">
            <w:pPr>
              <w:spacing w:before="100" w:beforeAutospacing="1" w:after="100" w:afterAutospacing="1" w:line="240" w:lineRule="auto"/>
              <w:ind w:left="1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Н.А.Каханская</w:t>
            </w:r>
            <w:proofErr w:type="spellEnd"/>
          </w:p>
          <w:p w:rsidR="00A51641" w:rsidRPr="00A51641" w:rsidRDefault="00A51641" w:rsidP="00E156B6">
            <w:pPr>
              <w:spacing w:before="100" w:beforeAutospacing="1" w:after="100" w:afterAutospacing="1" w:line="240" w:lineRule="auto"/>
              <w:ind w:left="1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1641" w:rsidRPr="00A51641" w:rsidRDefault="00A51641" w:rsidP="00E156B6">
            <w:pPr>
              <w:spacing w:before="100" w:beforeAutospacing="1" w:after="100" w:afterAutospacing="1" w:line="240" w:lineRule="auto"/>
              <w:ind w:left="1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51641" w:rsidRPr="00A51641" w:rsidRDefault="00A51641" w:rsidP="00E156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6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подготовки к ГИА -201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</w:p>
    <w:p w:rsidR="00A51641" w:rsidRPr="00A51641" w:rsidRDefault="00A51641" w:rsidP="00A51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1641" w:rsidRPr="00DB7CCB" w:rsidRDefault="00A51641" w:rsidP="00A51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ПЛАН  </w:t>
      </w:r>
    </w:p>
    <w:p w:rsidR="00A51641" w:rsidRPr="00DB7CCB" w:rsidRDefault="00A51641" w:rsidP="00A51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ОРГАНИЗАЦИОННО-ПЕДАГОГИЧЕСКИХ  МЕРОПРИЯТИЙ  ПО  ПОДГОТОВКЕ  И  ПРОВЕДЕНИЮ  ГОСУДАРСТВЕННОЙ (ИТОГОВОЙ)  АТТЕСТАЦИИ  УЧАЩИХСЯ  9-ОГО  КЛАССА</w:t>
      </w:r>
    </w:p>
    <w:p w:rsidR="00A51641" w:rsidRPr="00DB7CCB" w:rsidRDefault="00A51641" w:rsidP="00A51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В МБОУ  СОШ №5 в 2013-2014 учебном году</w:t>
      </w:r>
    </w:p>
    <w:p w:rsidR="00A51641" w:rsidRPr="00A51641" w:rsidRDefault="00A51641" w:rsidP="00A51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Цели:</w:t>
      </w:r>
    </w:p>
    <w:p w:rsidR="00A51641" w:rsidRPr="00A51641" w:rsidRDefault="00A51641" w:rsidP="00A51641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41">
        <w:rPr>
          <w:rFonts w:ascii="Arial" w:eastAsia="Times New Roman" w:hAnsi="Arial" w:cs="Arial"/>
          <w:sz w:val="20"/>
          <w:szCs w:val="20"/>
          <w:lang w:eastAsia="ru-RU"/>
        </w:rPr>
        <w:t>1. Эффективная организация работы школы по подготовке к итоговой аттестации выпускников</w:t>
      </w:r>
      <w:r w:rsidRPr="00A51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форме ГИА.</w:t>
      </w:r>
    </w:p>
    <w:p w:rsidR="00A51641" w:rsidRPr="00A51641" w:rsidRDefault="00A51641" w:rsidP="00A51641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Формирование базы данных по данному направлению</w:t>
      </w:r>
    </w:p>
    <w:p w:rsidR="00A51641" w:rsidRPr="00A51641" w:rsidRDefault="00A51641" w:rsidP="00A51641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Обеспечение учащихся, их родителей и учителей своевременной информацией.</w:t>
      </w:r>
    </w:p>
    <w:tbl>
      <w:tblPr>
        <w:tblW w:w="1022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79"/>
        <w:gridCol w:w="1352"/>
        <w:gridCol w:w="2125"/>
      </w:tblGrid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№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ГИА в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учебном году. Выработка основных направлений работы 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колы по подготовке  к ГИА в 2012</w:t>
            </w: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учебном году на Педагогическом Совете.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январь, 2013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по УВР 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Утверждение плана работы школы по 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дготовке и проведению ГИА в 2014</w:t>
            </w: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Назначение </w:t>
            </w:r>
            <w:proofErr w:type="gram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школе за подготовку и проведение ГИА.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Сентябрь,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A51641" w:rsidRPr="00A51641" w:rsidTr="00DB7CCB">
        <w:trPr>
          <w:trHeight w:val="214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Заседание кафедр по вопросу подготовки к ГИА</w:t>
            </w:r>
          </w:p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анализ результатов ГИА-2013</w:t>
            </w: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внесение изменений в календарно – тематические планирования в целях подготовки к ГИА. 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Сентябрь,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по УВР, </w:t>
            </w:r>
            <w:proofErr w:type="spell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УМР, руководители кафедр.</w:t>
            </w:r>
          </w:p>
        </w:tc>
      </w:tr>
      <w:tr w:rsidR="00A51641" w:rsidRPr="00A51641" w:rsidTr="00DB7CCB">
        <w:trPr>
          <w:trHeight w:val="94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предварительных данных о выборе учащимися предметов  по выбору для сдачи в форме ЕГЭ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Сентябрь,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собрания в 9-ом  классе. Знакомство учащихся с аттестацией в форме ГИА.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Октябрь,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по УВР, классные руководители 9 </w:t>
            </w:r>
            <w:proofErr w:type="spell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</w:t>
            </w:r>
            <w:proofErr w:type="spell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классов.</w:t>
            </w:r>
          </w:p>
        </w:tc>
      </w:tr>
      <w:tr w:rsidR="00A51641" w:rsidRPr="00A51641" w:rsidTr="00DB7CCB">
        <w:trPr>
          <w:trHeight w:val="48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Родительское</w:t>
            </w:r>
            <w:proofErr w:type="gram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собрания в 9-ых  классах. Знакомство родителей с аттестацией в форме ГИА.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октябрь, 2014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 по УВР, классный руководитель</w:t>
            </w:r>
          </w:p>
        </w:tc>
      </w:tr>
      <w:tr w:rsidR="00A51641" w:rsidRPr="00A51641" w:rsidTr="00DB7CCB">
        <w:trPr>
          <w:trHeight w:val="81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CB" w:rsidRDefault="00A51641" w:rsidP="00DB7CCB">
            <w:pPr>
              <w:shd w:val="clear" w:color="auto" w:fill="FFFFFF"/>
              <w:spacing w:before="100" w:beforeAutospacing="1" w:after="100" w:afterAutospacing="1" w:line="240" w:lineRule="auto"/>
              <w:ind w:left="293" w:firstLine="15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 обеспечение доступа к справочным, информационным и учебно-тренировочным материалам, оформление:                                                                                      </w:t>
            </w:r>
            <w:proofErr w:type="gram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</w:t>
            </w:r>
            <w:proofErr w:type="gram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астенные  плакаты;                                                            -графиков консультаций в кабинетах учителей предметников для выпускников, сдающих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</w:t>
            </w: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                                           </w:t>
            </w:r>
            <w:r w:rsidR="00DB7C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</w:t>
            </w:r>
          </w:p>
          <w:p w:rsidR="00DB7CCB" w:rsidRDefault="00DB7CCB" w:rsidP="00DB7CCB">
            <w:pPr>
              <w:shd w:val="clear" w:color="auto" w:fill="FFFFFF"/>
              <w:spacing w:before="100" w:beforeAutospacing="1" w:after="100" w:afterAutospacing="1" w:line="240" w:lineRule="auto"/>
              <w:ind w:left="293" w:firstLine="15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Выделение рабочих </w:t>
            </w:r>
            <w:r w:rsidR="00A51641"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мест:                                                                              </w:t>
            </w:r>
          </w:p>
          <w:p w:rsidR="00DB7CCB" w:rsidRDefault="00A51641" w:rsidP="00DB7CCB">
            <w:pPr>
              <w:shd w:val="clear" w:color="auto" w:fill="FFFFFF"/>
              <w:spacing w:before="100" w:beforeAutospacing="1" w:after="100" w:afterAutospacing="1" w:line="240" w:lineRule="auto"/>
              <w:ind w:left="293" w:firstLine="15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- в библиотеке для подготовки к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ГИА</w:t>
            </w: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                         </w:t>
            </w:r>
          </w:p>
          <w:p w:rsidR="00A51641" w:rsidRPr="00A51641" w:rsidRDefault="00A51641" w:rsidP="00DB7CCB">
            <w:pPr>
              <w:shd w:val="clear" w:color="auto" w:fill="FFFFFF"/>
              <w:spacing w:before="100" w:beforeAutospacing="1" w:after="100" w:afterAutospacing="1" w:line="240" w:lineRule="auto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- в кабинете информатики для обращения к Интернет-ресурсам.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proofErr w:type="spell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УМР классный руководитель, библиотекарь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 контрольной работы по русскому языку и математике в форме ГИА-201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Анализ работы.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Декабрь,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по УВР </w:t>
            </w:r>
          </w:p>
        </w:tc>
      </w:tr>
      <w:tr w:rsidR="00A51641" w:rsidRPr="00A51641" w:rsidTr="00DB7CCB">
        <w:trPr>
          <w:trHeight w:val="96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списков по документам личности для формирования электронной базы данных выпускников. 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отдельному плану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A51641" w:rsidRPr="00A51641" w:rsidTr="00DB7CCB">
        <w:trPr>
          <w:trHeight w:val="52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работе обучающих семинаров, заседаний РМО, круглых столов по организации подготовки и проведения ГИА.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Учителя предметники.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учителей-предметников по подготовке выпускников к ГИА  (подготовка справочных, информационных и учебно-тренировочных материалов, оформление стендов, составление графика консультаций, обучение заполнению бланков ответов).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по УВР, </w:t>
            </w:r>
            <w:proofErr w:type="spell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УМР учителя-предметники</w:t>
            </w:r>
          </w:p>
        </w:tc>
      </w:tr>
      <w:tr w:rsidR="00A51641" w:rsidRPr="00A51641" w:rsidTr="00DB7CCB">
        <w:trPr>
          <w:trHeight w:val="136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деятельности учителей-предметников по подготовке учащихся к ГИА. Посещение уроков с целью мониторинга системы повторения учебного материала.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 по УВР.</w:t>
            </w:r>
          </w:p>
        </w:tc>
      </w:tr>
      <w:tr w:rsidR="00A51641" w:rsidRPr="00A51641" w:rsidTr="00DB7CCB">
        <w:trPr>
          <w:trHeight w:val="43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тренировочных и диагностических тестированиях.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 по УВР, учителя предметники.</w:t>
            </w:r>
          </w:p>
        </w:tc>
      </w:tr>
      <w:tr w:rsidR="00A51641" w:rsidRPr="00A51641" w:rsidTr="00DB7CCB">
        <w:trPr>
          <w:trHeight w:val="43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Разработка и реализация программы психологического сопровождения выпускников в период подготовки и </w:t>
            </w:r>
            <w:r w:rsidRPr="00A5164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lastRenderedPageBreak/>
              <w:t>проведения ГИА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2014 г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Социальный педагог, классный </w:t>
            </w: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руководитель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обновление справочных, информационных и учебно-тренировочных материалов по ГИА-201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по УВР, </w:t>
            </w:r>
            <w:proofErr w:type="spell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УМР, учителя-предметники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 диагностической работы по русскому языку, математике и предмета по выбору в форме ГИА-201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Анализ работы.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Февраль, март,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по УВР 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Заседание методических объединений по вопросам организации ГИА. Итоги проведения диагностических работ.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Март,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по УВР  </w:t>
            </w:r>
          </w:p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кафедр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стенда “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ВЫПУСКНИК -20</w:t>
            </w: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Февраль, 2014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по УВР, </w:t>
            </w:r>
            <w:proofErr w:type="spell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НМР, учителя предметники.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Сдача заявлений учащихся 9-х  классов на экзамены  по выбору.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 марта 2013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по УВР 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базы данных экспертов и организаторов и наблюдателей для проведения ГИА в новой форме 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отдельному плану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по УВР 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собрания выпускников и родителей:</w:t>
            </w:r>
          </w:p>
          <w:p w:rsidR="00DB7CCB" w:rsidRDefault="00A51641" w:rsidP="00DB7CCB">
            <w:pPr>
              <w:spacing w:after="120" w:line="312" w:lineRule="atLeast"/>
              <w:ind w:left="293" w:firstLine="15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основные нормативно – правовые документы;                                                                  </w:t>
            </w:r>
          </w:p>
          <w:p w:rsidR="00A51641" w:rsidRPr="00DB7CCB" w:rsidRDefault="00A51641" w:rsidP="00DB7CCB">
            <w:pPr>
              <w:spacing w:after="120" w:line="312" w:lineRule="atLeast"/>
              <w:ind w:left="293" w:firstLine="15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-  о порядке окончания учебного года.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апрель,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 по УВР</w:t>
            </w:r>
            <w:proofErr w:type="gramStart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руководители.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совещание у директора по анализу подготовки к ГИА. Аналитическая справка по итогам подготовки к ГИА “Анализ подготовки МБОУ  СОШ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сдаче экзаменов ГИА.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Апрель,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педагогического совета по допуску выпускников к итоговой аттестации.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Май,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экзаменов в форме ГИА-9 в ППЭ 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Май-июнь,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по УВР 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сопровождения выпускников в ППЭ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Май-июнь,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 по УВР.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апелляций.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Июнь, 2013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по УВР 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личных дел учеников, классных журналов.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Май-июнь,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по УВР 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педагогического совета по предварительному анализу результатов ГИА.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Июнь,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A51641" w:rsidRPr="00A51641" w:rsidTr="00DB7C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293"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педагогического совета по выдаче аттестатов.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Июнь,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641" w:rsidRPr="00A51641" w:rsidRDefault="00A51641" w:rsidP="00A51641">
            <w:pPr>
              <w:spacing w:after="120" w:line="312" w:lineRule="atLeast"/>
              <w:ind w:lef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 </w:t>
            </w:r>
          </w:p>
        </w:tc>
      </w:tr>
    </w:tbl>
    <w:p w:rsidR="00A51641" w:rsidRPr="00A51641" w:rsidRDefault="00A51641" w:rsidP="00A51641">
      <w:pPr>
        <w:spacing w:before="100" w:beforeAutospacing="1"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51641" w:rsidRPr="00A51641" w:rsidRDefault="00A51641" w:rsidP="00A51641">
      <w:pPr>
        <w:spacing w:before="100" w:beforeAutospacing="1" w:after="12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Исполнитель:  </w:t>
      </w:r>
      <w:proofErr w:type="spellStart"/>
      <w:r w:rsidRPr="00A51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</w:t>
      </w:r>
      <w:proofErr w:type="gramStart"/>
      <w:r w:rsidRPr="00A51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.д</w:t>
      </w:r>
      <w:proofErr w:type="gramEnd"/>
      <w:r w:rsidRPr="00A51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иректора</w:t>
      </w:r>
      <w:proofErr w:type="spellEnd"/>
      <w:r w:rsidRPr="00A51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УВР 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Макарова Т.Н</w:t>
      </w:r>
      <w:r w:rsidRPr="00A51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457E1" w:rsidRDefault="001457E1"/>
    <w:sectPr w:rsidR="0014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84"/>
    <w:multiLevelType w:val="multilevel"/>
    <w:tmpl w:val="F500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2"/>
    <w:rsid w:val="001457E1"/>
    <w:rsid w:val="00A51641"/>
    <w:rsid w:val="00C52F22"/>
    <w:rsid w:val="00DB7CCB"/>
    <w:rsid w:val="00E1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.Кот</cp:lastModifiedBy>
  <cp:revision>6</cp:revision>
  <dcterms:created xsi:type="dcterms:W3CDTF">2014-02-27T03:49:00Z</dcterms:created>
  <dcterms:modified xsi:type="dcterms:W3CDTF">2014-03-17T09:01:00Z</dcterms:modified>
</cp:coreProperties>
</file>